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AA2779" w14:textId="10C1EDAD" w:rsidR="00337AD6" w:rsidRDefault="004B2823" w:rsidP="0074536B">
      <w:pPr>
        <w:spacing w:after="0"/>
        <w:ind w:left="720"/>
        <w:rPr>
          <w:rFonts w:ascii="Arial" w:hAnsi="Arial" w:cs="Arial"/>
          <w:i/>
          <w:iCs/>
          <w:sz w:val="28"/>
          <w:szCs w:val="28"/>
        </w:rPr>
      </w:pPr>
      <w:r>
        <w:rPr>
          <w:rFonts w:ascii="Arial" w:hAnsi="Arial" w:cs="Arial"/>
          <w:i/>
          <w:iCs/>
          <w:sz w:val="28"/>
          <w:szCs w:val="28"/>
        </w:rPr>
        <w:t>Which book are you currently reading?</w:t>
      </w:r>
      <w:r w:rsidR="00337AD6">
        <w:rPr>
          <w:rFonts w:ascii="Arial" w:hAnsi="Arial" w:cs="Arial"/>
          <w:i/>
          <w:iCs/>
          <w:sz w:val="28"/>
          <w:szCs w:val="28"/>
        </w:rPr>
        <w:t xml:space="preserve"> (Should it be ’What book</w:t>
      </w:r>
      <w:r w:rsidR="006E42CA">
        <w:rPr>
          <w:rFonts w:ascii="Arial" w:hAnsi="Arial" w:cs="Arial"/>
          <w:i/>
          <w:iCs/>
          <w:sz w:val="28"/>
          <w:szCs w:val="28"/>
        </w:rPr>
        <w:t>s</w:t>
      </w:r>
      <w:r w:rsidR="00337AD6">
        <w:rPr>
          <w:rFonts w:ascii="Arial" w:hAnsi="Arial" w:cs="Arial"/>
          <w:i/>
          <w:iCs/>
          <w:sz w:val="28"/>
          <w:szCs w:val="28"/>
        </w:rPr>
        <w:t>?)</w:t>
      </w:r>
    </w:p>
    <w:p w14:paraId="5769A8D3" w14:textId="61C1D352" w:rsidR="00337AD6" w:rsidRDefault="00337AD6" w:rsidP="0074536B">
      <w:pPr>
        <w:spacing w:after="0"/>
        <w:ind w:left="720"/>
        <w:rPr>
          <w:rFonts w:ascii="Arial" w:hAnsi="Arial" w:cs="Arial"/>
        </w:rPr>
      </w:pPr>
      <w:r>
        <w:rPr>
          <w:rFonts w:ascii="Arial" w:hAnsi="Arial" w:cs="Arial"/>
        </w:rPr>
        <w:t>I always have more than one on the go.</w:t>
      </w:r>
      <w:r w:rsidR="00F152D1">
        <w:rPr>
          <w:rFonts w:ascii="Arial" w:hAnsi="Arial" w:cs="Arial"/>
        </w:rPr>
        <w:t xml:space="preserve"> </w:t>
      </w:r>
      <w:r>
        <w:rPr>
          <w:rFonts w:ascii="Arial" w:hAnsi="Arial" w:cs="Arial"/>
        </w:rPr>
        <w:t>For late night, for early morning, for garden etc.</w:t>
      </w:r>
      <w:r w:rsidR="008F3CE5">
        <w:rPr>
          <w:rFonts w:ascii="Arial" w:hAnsi="Arial" w:cs="Arial"/>
          <w:i/>
          <w:iCs/>
          <w:sz w:val="28"/>
          <w:szCs w:val="28"/>
        </w:rPr>
        <w:br/>
      </w:r>
    </w:p>
    <w:p w14:paraId="75606C51" w14:textId="73408815" w:rsidR="008F3CE5" w:rsidRDefault="008F3CE5" w:rsidP="0074536B">
      <w:pPr>
        <w:spacing w:after="0"/>
        <w:ind w:left="720"/>
        <w:rPr>
          <w:rFonts w:ascii="Arial" w:hAnsi="Arial" w:cs="Arial"/>
        </w:rPr>
      </w:pPr>
      <w:r w:rsidRPr="008F3CE5">
        <w:rPr>
          <w:rFonts w:ascii="Arial" w:hAnsi="Arial" w:cs="Arial"/>
        </w:rPr>
        <w:t xml:space="preserve">Mother Night by Kurt Vonnegut. I am trying to dispose of some of my hundreds of paperback books. My criterion </w:t>
      </w:r>
      <w:r>
        <w:rPr>
          <w:rFonts w:ascii="Arial" w:hAnsi="Arial" w:cs="Arial"/>
        </w:rPr>
        <w:t xml:space="preserve">for keeping </w:t>
      </w:r>
      <w:r w:rsidRPr="008F3CE5">
        <w:rPr>
          <w:rFonts w:ascii="Arial" w:hAnsi="Arial" w:cs="Arial"/>
        </w:rPr>
        <w:t xml:space="preserve">is would I read </w:t>
      </w:r>
      <w:r w:rsidR="00F152D1">
        <w:rPr>
          <w:rFonts w:ascii="Arial" w:hAnsi="Arial" w:cs="Arial"/>
        </w:rPr>
        <w:t xml:space="preserve">it </w:t>
      </w:r>
      <w:r w:rsidRPr="008F3CE5">
        <w:rPr>
          <w:rFonts w:ascii="Arial" w:hAnsi="Arial" w:cs="Arial"/>
        </w:rPr>
        <w:t>again or strongly recommend to others. I have started to read some again. This is the first.</w:t>
      </w:r>
      <w:r>
        <w:rPr>
          <w:rFonts w:ascii="Arial" w:hAnsi="Arial" w:cs="Arial"/>
          <w:sz w:val="28"/>
          <w:szCs w:val="28"/>
        </w:rPr>
        <w:t xml:space="preserve"> </w:t>
      </w:r>
      <w:r w:rsidRPr="008F3CE5">
        <w:rPr>
          <w:rFonts w:ascii="Arial" w:hAnsi="Arial" w:cs="Arial"/>
        </w:rPr>
        <w:t>So good I will retain it.</w:t>
      </w:r>
    </w:p>
    <w:p w14:paraId="0F986D80" w14:textId="77777777" w:rsidR="00337AD6" w:rsidRDefault="00337AD6" w:rsidP="0074536B">
      <w:pPr>
        <w:spacing w:after="0"/>
        <w:ind w:left="720"/>
        <w:rPr>
          <w:rFonts w:ascii="Arial" w:hAnsi="Arial" w:cs="Arial"/>
        </w:rPr>
      </w:pPr>
    </w:p>
    <w:p w14:paraId="6D70501A" w14:textId="23A355E0" w:rsidR="008F3CE5" w:rsidRDefault="008F3CE5" w:rsidP="0074536B">
      <w:pPr>
        <w:spacing w:after="0"/>
        <w:ind w:left="720"/>
        <w:rPr>
          <w:rFonts w:ascii="Arial" w:hAnsi="Arial" w:cs="Arial"/>
        </w:rPr>
      </w:pPr>
      <w:r>
        <w:rPr>
          <w:rFonts w:ascii="Arial" w:hAnsi="Arial" w:cs="Arial"/>
        </w:rPr>
        <w:t xml:space="preserve">Britain’s War. A new world 1942 – 1947. Much is military of course but it is special in </w:t>
      </w:r>
      <w:r w:rsidR="006E42CA">
        <w:rPr>
          <w:rFonts w:ascii="Arial" w:hAnsi="Arial" w:cs="Arial"/>
        </w:rPr>
        <w:t xml:space="preserve">its </w:t>
      </w:r>
      <w:r>
        <w:rPr>
          <w:rFonts w:ascii="Arial" w:hAnsi="Arial" w:cs="Arial"/>
        </w:rPr>
        <w:t>extensive discussions of social developments which had such a huge impact on the life of my family</w:t>
      </w:r>
      <w:r w:rsidR="00F152D1">
        <w:rPr>
          <w:rFonts w:ascii="Arial" w:hAnsi="Arial" w:cs="Arial"/>
        </w:rPr>
        <w:t xml:space="preserve"> (and others)</w:t>
      </w:r>
      <w:r>
        <w:rPr>
          <w:rFonts w:ascii="Arial" w:hAnsi="Arial" w:cs="Arial"/>
        </w:rPr>
        <w:t>.</w:t>
      </w:r>
    </w:p>
    <w:p w14:paraId="358D3E15" w14:textId="77777777" w:rsidR="00983BF7" w:rsidRDefault="00983BF7" w:rsidP="0074536B">
      <w:pPr>
        <w:spacing w:after="0"/>
        <w:ind w:left="720"/>
        <w:rPr>
          <w:rFonts w:ascii="Arial" w:hAnsi="Arial" w:cs="Arial"/>
        </w:rPr>
      </w:pPr>
      <w:r>
        <w:rPr>
          <w:rFonts w:ascii="Arial" w:hAnsi="Arial" w:cs="Arial"/>
        </w:rPr>
        <w:t xml:space="preserve">Hilary </w:t>
      </w:r>
      <w:proofErr w:type="gramStart"/>
      <w:r>
        <w:rPr>
          <w:rFonts w:ascii="Arial" w:hAnsi="Arial" w:cs="Arial"/>
        </w:rPr>
        <w:t xml:space="preserve">Spurling’s </w:t>
      </w:r>
      <w:r w:rsidR="008F3CE5">
        <w:rPr>
          <w:rFonts w:ascii="Arial" w:hAnsi="Arial" w:cs="Arial"/>
        </w:rPr>
        <w:t xml:space="preserve"> </w:t>
      </w:r>
      <w:r>
        <w:rPr>
          <w:rFonts w:ascii="Arial" w:hAnsi="Arial" w:cs="Arial"/>
        </w:rPr>
        <w:t>biography</w:t>
      </w:r>
      <w:proofErr w:type="gramEnd"/>
      <w:r>
        <w:rPr>
          <w:rFonts w:ascii="Arial" w:hAnsi="Arial" w:cs="Arial"/>
        </w:rPr>
        <w:t xml:space="preserve"> of Paul Scott, the author of The Raj Quartet – made into the great TV series The Jewel in the Crown which we have been watching on Friday and Saturday nights for many weeks. Very interesting ‘explanations’ of his dislike of authority and of the character of Ronald Merrick in the Raj Quartet. </w:t>
      </w:r>
    </w:p>
    <w:p w14:paraId="78AE1941" w14:textId="77777777" w:rsidR="00337AD6" w:rsidRDefault="00337AD6" w:rsidP="0074536B">
      <w:pPr>
        <w:spacing w:after="0"/>
        <w:ind w:left="720"/>
        <w:rPr>
          <w:rFonts w:ascii="Arial" w:hAnsi="Arial" w:cs="Arial"/>
        </w:rPr>
      </w:pPr>
      <w:bookmarkStart w:id="0" w:name="_Hlk40351027"/>
      <w:r>
        <w:rPr>
          <w:rFonts w:ascii="Arial" w:hAnsi="Arial" w:cs="Arial"/>
        </w:rPr>
        <w:t xml:space="preserve">Audubon’s Elephant </w:t>
      </w:r>
      <w:bookmarkEnd w:id="0"/>
      <w:r>
        <w:rPr>
          <w:rFonts w:ascii="Arial" w:hAnsi="Arial" w:cs="Arial"/>
        </w:rPr>
        <w:t>by Duff Hart-Davis. The story of Audubon’s struggle to publish his Birds of America. Wonderful illustrations (of course).</w:t>
      </w:r>
    </w:p>
    <w:p w14:paraId="3265FC91" w14:textId="0D93DD08" w:rsidR="008F3CE5" w:rsidRDefault="00337AD6" w:rsidP="0074536B">
      <w:pPr>
        <w:spacing w:after="0"/>
        <w:ind w:left="720"/>
        <w:rPr>
          <w:rFonts w:ascii="Arial" w:hAnsi="Arial" w:cs="Arial"/>
          <w:i/>
          <w:iCs/>
          <w:sz w:val="28"/>
          <w:szCs w:val="28"/>
        </w:rPr>
      </w:pPr>
      <w:r>
        <w:rPr>
          <w:rFonts w:ascii="Arial" w:hAnsi="Arial" w:cs="Arial"/>
        </w:rPr>
        <w:t xml:space="preserve">Five days in London, May 1940 by John Lukacs. Describes the political struggle to face the potential disaster of Hitler’s European success and Churchill’s takeover. This re-read was stimulated by watching the film </w:t>
      </w:r>
      <w:r>
        <w:rPr>
          <w:rFonts w:ascii="Arial" w:hAnsi="Arial" w:cs="Arial"/>
          <w:i/>
          <w:iCs/>
        </w:rPr>
        <w:t>The Darkest Hour</w:t>
      </w:r>
      <w:r>
        <w:rPr>
          <w:rFonts w:ascii="Arial" w:hAnsi="Arial" w:cs="Arial"/>
        </w:rPr>
        <w:t>.</w:t>
      </w:r>
      <w:r w:rsidR="008F3CE5">
        <w:rPr>
          <w:rFonts w:ascii="Arial" w:hAnsi="Arial" w:cs="Arial"/>
          <w:sz w:val="28"/>
          <w:szCs w:val="28"/>
        </w:rPr>
        <w:t xml:space="preserve"> </w:t>
      </w:r>
    </w:p>
    <w:p w14:paraId="6156EF54" w14:textId="77777777" w:rsidR="0074536B" w:rsidRDefault="0074536B" w:rsidP="0074536B">
      <w:pPr>
        <w:spacing w:after="0"/>
        <w:ind w:left="720"/>
        <w:rPr>
          <w:rFonts w:ascii="Arial" w:hAnsi="Arial" w:cs="Arial"/>
          <w:i/>
          <w:iCs/>
          <w:sz w:val="28"/>
          <w:szCs w:val="28"/>
        </w:rPr>
      </w:pPr>
    </w:p>
    <w:p w14:paraId="14FA0A29" w14:textId="6C5A5AB6" w:rsidR="004B2823" w:rsidRDefault="008F3CE5" w:rsidP="0074536B">
      <w:pPr>
        <w:spacing w:after="0"/>
        <w:ind w:left="720"/>
        <w:rPr>
          <w:rFonts w:ascii="Arial" w:hAnsi="Arial" w:cs="Arial"/>
          <w:i/>
          <w:iCs/>
          <w:sz w:val="28"/>
          <w:szCs w:val="28"/>
        </w:rPr>
      </w:pPr>
      <w:r w:rsidRPr="008F3CE5">
        <w:rPr>
          <w:rFonts w:ascii="Arial" w:hAnsi="Arial" w:cs="Arial"/>
          <w:i/>
          <w:iCs/>
          <w:sz w:val="28"/>
          <w:szCs w:val="28"/>
        </w:rPr>
        <w:t xml:space="preserve"> </w:t>
      </w:r>
      <w:r w:rsidR="004B2823">
        <w:rPr>
          <w:rFonts w:ascii="Arial" w:hAnsi="Arial" w:cs="Arial"/>
          <w:i/>
          <w:iCs/>
          <w:sz w:val="28"/>
          <w:szCs w:val="28"/>
        </w:rPr>
        <w:t>Which book changed your life?</w:t>
      </w:r>
    </w:p>
    <w:p w14:paraId="50C88A7C" w14:textId="591E3092" w:rsidR="002E6889" w:rsidRPr="008F5A2E" w:rsidRDefault="008F5A2E" w:rsidP="0074536B">
      <w:pPr>
        <w:spacing w:after="0"/>
        <w:ind w:left="720"/>
        <w:rPr>
          <w:rFonts w:ascii="Arial" w:hAnsi="Arial" w:cs="Arial"/>
        </w:rPr>
      </w:pPr>
      <w:r w:rsidRPr="008F5A2E">
        <w:rPr>
          <w:rFonts w:ascii="Arial" w:hAnsi="Arial" w:cs="Arial"/>
        </w:rPr>
        <w:t>Two please. First</w:t>
      </w:r>
      <w:r>
        <w:rPr>
          <w:rFonts w:ascii="Arial" w:hAnsi="Arial" w:cs="Arial"/>
        </w:rPr>
        <w:t xml:space="preserve">: </w:t>
      </w:r>
      <w:r w:rsidRPr="008F5A2E">
        <w:rPr>
          <w:rFonts w:ascii="Arial" w:hAnsi="Arial" w:cs="Arial"/>
        </w:rPr>
        <w:t xml:space="preserve"> Man, Microbe and Malady by John Drew (</w:t>
      </w:r>
      <w:r w:rsidR="006E42CA" w:rsidRPr="008F5A2E">
        <w:rPr>
          <w:rFonts w:ascii="Arial" w:hAnsi="Arial" w:cs="Arial"/>
        </w:rPr>
        <w:t>Pelican</w:t>
      </w:r>
      <w:r w:rsidR="0074536B">
        <w:rPr>
          <w:rFonts w:ascii="Arial" w:hAnsi="Arial" w:cs="Arial"/>
        </w:rPr>
        <w:t>,</w:t>
      </w:r>
      <w:r w:rsidR="006E42CA" w:rsidRPr="008F5A2E">
        <w:rPr>
          <w:rFonts w:ascii="Arial" w:hAnsi="Arial" w:cs="Arial"/>
        </w:rPr>
        <w:t xml:space="preserve"> </w:t>
      </w:r>
      <w:r w:rsidRPr="008F5A2E">
        <w:rPr>
          <w:rFonts w:ascii="Arial" w:hAnsi="Arial" w:cs="Arial"/>
        </w:rPr>
        <w:t xml:space="preserve">1950). In the sixth form we had to make a presentation about any topic we </w:t>
      </w:r>
      <w:r>
        <w:rPr>
          <w:rFonts w:ascii="Arial" w:hAnsi="Arial" w:cs="Arial"/>
        </w:rPr>
        <w:t>thought we could make interesting.</w:t>
      </w:r>
      <w:r w:rsidRPr="008F5A2E">
        <w:rPr>
          <w:rFonts w:ascii="Arial" w:hAnsi="Arial" w:cs="Arial"/>
        </w:rPr>
        <w:t xml:space="preserve"> I remember one contribution was about lighthouses. I found this book in the library although I had no previous interest in the subject – I had to find something. Reading it made me interested and so I changed my plan from studying Zoology to Microbiology.</w:t>
      </w:r>
    </w:p>
    <w:p w14:paraId="3F83AEB0" w14:textId="77777777" w:rsidR="008F5A2E" w:rsidRDefault="008F5A2E" w:rsidP="0074536B">
      <w:pPr>
        <w:spacing w:after="0"/>
        <w:ind w:left="720"/>
        <w:rPr>
          <w:rFonts w:ascii="Arial" w:hAnsi="Arial" w:cs="Arial"/>
        </w:rPr>
      </w:pPr>
      <w:r w:rsidRPr="008F5A2E">
        <w:rPr>
          <w:rFonts w:ascii="Arial" w:hAnsi="Arial" w:cs="Arial"/>
        </w:rPr>
        <w:t>Second of course was The Biochemistry of Methylotrophs by Anthony (400pp Academic Press 1982).</w:t>
      </w:r>
    </w:p>
    <w:p w14:paraId="7F44F4B9" w14:textId="77777777" w:rsidR="006E42CA" w:rsidRDefault="006E42CA" w:rsidP="0074536B">
      <w:pPr>
        <w:spacing w:after="0"/>
        <w:ind w:left="720"/>
        <w:rPr>
          <w:rFonts w:ascii="Arial" w:hAnsi="Arial" w:cs="Arial"/>
          <w:i/>
          <w:iCs/>
          <w:sz w:val="28"/>
          <w:szCs w:val="28"/>
        </w:rPr>
      </w:pPr>
    </w:p>
    <w:p w14:paraId="5764787F" w14:textId="6352EC6D" w:rsidR="004B2823" w:rsidRDefault="004B2823" w:rsidP="0074536B">
      <w:pPr>
        <w:spacing w:after="0"/>
        <w:ind w:left="720"/>
        <w:rPr>
          <w:rFonts w:ascii="Arial" w:hAnsi="Arial" w:cs="Arial"/>
          <w:i/>
          <w:iCs/>
          <w:sz w:val="28"/>
          <w:szCs w:val="28"/>
        </w:rPr>
      </w:pPr>
      <w:r>
        <w:rPr>
          <w:rFonts w:ascii="Arial" w:hAnsi="Arial" w:cs="Arial"/>
          <w:i/>
          <w:iCs/>
          <w:sz w:val="28"/>
          <w:szCs w:val="28"/>
        </w:rPr>
        <w:t>Which book do you wish you had written?</w:t>
      </w:r>
    </w:p>
    <w:p w14:paraId="256C0178" w14:textId="733147F4" w:rsidR="00B82627" w:rsidRPr="006E42CA" w:rsidRDefault="00B82627" w:rsidP="0074536B">
      <w:pPr>
        <w:spacing w:after="0"/>
        <w:ind w:left="720"/>
        <w:rPr>
          <w:rFonts w:ascii="Arial" w:hAnsi="Arial" w:cs="Arial"/>
        </w:rPr>
      </w:pPr>
      <w:r w:rsidRPr="006E42CA">
        <w:rPr>
          <w:rFonts w:ascii="Arial" w:hAnsi="Arial" w:cs="Arial"/>
        </w:rPr>
        <w:t xml:space="preserve">Easy. Of course, the Desert Island allowed book </w:t>
      </w:r>
      <w:r w:rsidR="006E42CA">
        <w:rPr>
          <w:rFonts w:ascii="Arial" w:hAnsi="Arial" w:cs="Arial"/>
        </w:rPr>
        <w:t>-</w:t>
      </w:r>
      <w:r w:rsidRPr="006E42CA">
        <w:rPr>
          <w:rFonts w:ascii="Arial" w:hAnsi="Arial" w:cs="Arial"/>
        </w:rPr>
        <w:t xml:space="preserve"> Darwin’s </w:t>
      </w:r>
      <w:r w:rsidR="006E42CA" w:rsidRPr="006E42CA">
        <w:rPr>
          <w:rFonts w:ascii="Arial" w:hAnsi="Arial" w:cs="Arial"/>
        </w:rPr>
        <w:t xml:space="preserve">On the Origin of Species. </w:t>
      </w:r>
    </w:p>
    <w:p w14:paraId="0C3C97FA" w14:textId="18279466" w:rsidR="006E42CA" w:rsidRDefault="006E42CA" w:rsidP="0074536B">
      <w:pPr>
        <w:spacing w:after="0"/>
        <w:ind w:left="720"/>
        <w:rPr>
          <w:rFonts w:ascii="Arial" w:hAnsi="Arial" w:cs="Arial"/>
          <w:i/>
          <w:iCs/>
          <w:sz w:val="28"/>
          <w:szCs w:val="28"/>
        </w:rPr>
      </w:pPr>
      <w:r w:rsidRPr="006E42CA">
        <w:rPr>
          <w:rFonts w:ascii="Arial" w:hAnsi="Arial" w:cs="Arial"/>
        </w:rPr>
        <w:t>And Clive James’s Cultural Amnesia; necessary memories from history and the arts.</w:t>
      </w:r>
      <w:r>
        <w:rPr>
          <w:rFonts w:ascii="Arial" w:hAnsi="Arial" w:cs="Arial"/>
          <w:i/>
          <w:iCs/>
          <w:sz w:val="28"/>
          <w:szCs w:val="28"/>
        </w:rPr>
        <w:t xml:space="preserve"> </w:t>
      </w:r>
    </w:p>
    <w:p w14:paraId="040EA48B" w14:textId="77777777" w:rsidR="00193023" w:rsidRDefault="00193023" w:rsidP="0074536B">
      <w:pPr>
        <w:spacing w:after="0"/>
        <w:ind w:left="720"/>
        <w:rPr>
          <w:rFonts w:ascii="Arial" w:hAnsi="Arial" w:cs="Arial"/>
          <w:i/>
          <w:iCs/>
          <w:sz w:val="28"/>
          <w:szCs w:val="28"/>
        </w:rPr>
      </w:pPr>
    </w:p>
    <w:p w14:paraId="446F836B" w14:textId="525FEFDB" w:rsidR="004B2823" w:rsidRDefault="004B2823" w:rsidP="0074536B">
      <w:pPr>
        <w:spacing w:after="0"/>
        <w:ind w:left="720"/>
        <w:rPr>
          <w:rFonts w:ascii="Arial" w:hAnsi="Arial" w:cs="Arial"/>
          <w:i/>
          <w:iCs/>
          <w:sz w:val="28"/>
          <w:szCs w:val="28"/>
        </w:rPr>
      </w:pPr>
      <w:r>
        <w:rPr>
          <w:rFonts w:ascii="Arial" w:hAnsi="Arial" w:cs="Arial"/>
          <w:i/>
          <w:iCs/>
          <w:sz w:val="28"/>
          <w:szCs w:val="28"/>
        </w:rPr>
        <w:t>Which book had the greatest influence on you?</w:t>
      </w:r>
    </w:p>
    <w:p w14:paraId="45817BED" w14:textId="5521B381" w:rsidR="0023620D" w:rsidRPr="00062DEE" w:rsidRDefault="0023620D" w:rsidP="0074536B">
      <w:pPr>
        <w:spacing w:after="0"/>
        <w:ind w:left="720"/>
        <w:rPr>
          <w:rFonts w:ascii="Arial" w:hAnsi="Arial" w:cs="Arial"/>
        </w:rPr>
      </w:pPr>
      <w:r w:rsidRPr="00062DEE">
        <w:rPr>
          <w:rFonts w:ascii="Arial" w:hAnsi="Arial" w:cs="Arial"/>
        </w:rPr>
        <w:t>I guess it must have been the Bible. But this is a bit like Des</w:t>
      </w:r>
      <w:r w:rsidR="00062DEE" w:rsidRPr="00062DEE">
        <w:rPr>
          <w:rFonts w:ascii="Arial" w:hAnsi="Arial" w:cs="Arial"/>
        </w:rPr>
        <w:t>e</w:t>
      </w:r>
      <w:r w:rsidRPr="00062DEE">
        <w:rPr>
          <w:rFonts w:ascii="Arial" w:hAnsi="Arial" w:cs="Arial"/>
        </w:rPr>
        <w:t xml:space="preserve">rt Island disks so I can choose another. I think it must be </w:t>
      </w:r>
      <w:r w:rsidRPr="00062DEE">
        <w:rPr>
          <w:rFonts w:ascii="Arial" w:hAnsi="Arial" w:cs="Arial"/>
          <w:i/>
          <w:iCs/>
        </w:rPr>
        <w:t>Les</w:t>
      </w:r>
      <w:r w:rsidR="00062DEE" w:rsidRPr="00062DEE">
        <w:rPr>
          <w:rFonts w:ascii="Arial" w:hAnsi="Arial" w:cs="Arial"/>
          <w:i/>
          <w:iCs/>
        </w:rPr>
        <w:t xml:space="preserve"> Miserable</w:t>
      </w:r>
      <w:r w:rsidR="00062DEE" w:rsidRPr="00062DEE">
        <w:rPr>
          <w:rFonts w:ascii="Arial" w:hAnsi="Arial" w:cs="Arial"/>
        </w:rPr>
        <w:t xml:space="preserve"> (Hugo). A school friend (Harris) recommended it.</w:t>
      </w:r>
      <w:r w:rsidRPr="00062DEE">
        <w:rPr>
          <w:rFonts w:ascii="Arial" w:hAnsi="Arial" w:cs="Arial"/>
        </w:rPr>
        <w:t xml:space="preserve"> </w:t>
      </w:r>
      <w:r w:rsidR="00062DEE" w:rsidRPr="00062DEE">
        <w:rPr>
          <w:rFonts w:ascii="Arial" w:hAnsi="Arial" w:cs="Arial"/>
        </w:rPr>
        <w:t xml:space="preserve">I read it at least 3 times, alternating with the </w:t>
      </w:r>
      <w:r w:rsidR="00062DEE" w:rsidRPr="00062DEE">
        <w:rPr>
          <w:rFonts w:ascii="Arial" w:hAnsi="Arial" w:cs="Arial"/>
          <w:i/>
          <w:iCs/>
        </w:rPr>
        <w:t>Count of Monte Cristo</w:t>
      </w:r>
      <w:r w:rsidR="00062DEE" w:rsidRPr="00062DEE">
        <w:rPr>
          <w:rFonts w:ascii="Arial" w:hAnsi="Arial" w:cs="Arial"/>
        </w:rPr>
        <w:t xml:space="preserve">. These were the first books after Biggles. It was not so much the story or the nice green binding as the fact that they were more than 300 pages </w:t>
      </w:r>
      <w:proofErr w:type="gramStart"/>
      <w:r w:rsidR="00062DEE" w:rsidRPr="00062DEE">
        <w:rPr>
          <w:rFonts w:ascii="Arial" w:hAnsi="Arial" w:cs="Arial"/>
        </w:rPr>
        <w:t>long</w:t>
      </w:r>
      <w:proofErr w:type="gramEnd"/>
      <w:r w:rsidR="00062DEE" w:rsidRPr="00062DEE">
        <w:rPr>
          <w:rFonts w:ascii="Arial" w:hAnsi="Arial" w:cs="Arial"/>
        </w:rPr>
        <w:t xml:space="preserve"> so I felt grown up. I have since downloaded Les </w:t>
      </w:r>
      <w:proofErr w:type="spellStart"/>
      <w:r w:rsidR="00062DEE" w:rsidRPr="00062DEE">
        <w:rPr>
          <w:rFonts w:ascii="Arial" w:hAnsi="Arial" w:cs="Arial"/>
        </w:rPr>
        <w:t>Miserables</w:t>
      </w:r>
      <w:proofErr w:type="spellEnd"/>
      <w:r w:rsidR="00062DEE" w:rsidRPr="00062DEE">
        <w:rPr>
          <w:rFonts w:ascii="Arial" w:hAnsi="Arial" w:cs="Arial"/>
        </w:rPr>
        <w:t xml:space="preserve"> and found that my 300 pages must have been a somewhat condensed version.</w:t>
      </w:r>
    </w:p>
    <w:p w14:paraId="676E6267" w14:textId="77777777" w:rsidR="006E42CA" w:rsidRDefault="006E42CA" w:rsidP="0074536B">
      <w:pPr>
        <w:spacing w:after="0"/>
        <w:ind w:left="720"/>
        <w:rPr>
          <w:rFonts w:ascii="Arial" w:hAnsi="Arial" w:cs="Arial"/>
          <w:i/>
          <w:iCs/>
          <w:sz w:val="28"/>
          <w:szCs w:val="28"/>
        </w:rPr>
      </w:pPr>
    </w:p>
    <w:p w14:paraId="05116D33" w14:textId="136D6953" w:rsidR="004B2823" w:rsidRDefault="004B2823" w:rsidP="0074536B">
      <w:pPr>
        <w:spacing w:after="0"/>
        <w:ind w:left="720"/>
        <w:rPr>
          <w:rFonts w:ascii="Arial" w:hAnsi="Arial" w:cs="Arial"/>
          <w:i/>
          <w:iCs/>
          <w:sz w:val="28"/>
          <w:szCs w:val="28"/>
        </w:rPr>
      </w:pPr>
      <w:r>
        <w:rPr>
          <w:rFonts w:ascii="Arial" w:hAnsi="Arial" w:cs="Arial"/>
          <w:i/>
          <w:iCs/>
          <w:sz w:val="28"/>
          <w:szCs w:val="28"/>
        </w:rPr>
        <w:t>Which book changed your mind?</w:t>
      </w:r>
    </w:p>
    <w:p w14:paraId="19D978A4" w14:textId="3EC03D78" w:rsidR="00062DEE" w:rsidRDefault="00116480" w:rsidP="0074536B">
      <w:pPr>
        <w:spacing w:after="0"/>
        <w:ind w:left="720"/>
        <w:rPr>
          <w:rFonts w:ascii="Arial" w:hAnsi="Arial" w:cs="Arial"/>
        </w:rPr>
      </w:pPr>
      <w:r>
        <w:rPr>
          <w:rFonts w:ascii="Arial" w:hAnsi="Arial" w:cs="Arial"/>
        </w:rPr>
        <w:t>This is difficult as I am rarely aware of a sudden change of mind</w:t>
      </w:r>
      <w:r w:rsidR="00A906E0">
        <w:rPr>
          <w:rFonts w:ascii="Arial" w:hAnsi="Arial" w:cs="Arial"/>
        </w:rPr>
        <w:t xml:space="preserve">, more often a consolidation of slowly accumulating understanding. </w:t>
      </w:r>
      <w:r w:rsidR="00062DEE" w:rsidRPr="00116480">
        <w:rPr>
          <w:rFonts w:ascii="Arial" w:hAnsi="Arial" w:cs="Arial"/>
        </w:rPr>
        <w:t xml:space="preserve">The biography of </w:t>
      </w:r>
      <w:r w:rsidR="00926333" w:rsidRPr="00116480">
        <w:rPr>
          <w:rFonts w:ascii="Arial" w:hAnsi="Arial" w:cs="Arial"/>
        </w:rPr>
        <w:t>Chief of the Imperial General Staff</w:t>
      </w:r>
      <w:r w:rsidR="00926333" w:rsidRPr="00116480">
        <w:rPr>
          <w:rFonts w:ascii="Arial" w:hAnsi="Arial" w:cs="Arial"/>
        </w:rPr>
        <w:t xml:space="preserve"> </w:t>
      </w:r>
      <w:r w:rsidR="00062DEE" w:rsidRPr="00116480">
        <w:rPr>
          <w:rFonts w:ascii="Arial" w:hAnsi="Arial" w:cs="Arial"/>
        </w:rPr>
        <w:t>Al</w:t>
      </w:r>
      <w:r w:rsidR="00926333" w:rsidRPr="00116480">
        <w:rPr>
          <w:rFonts w:ascii="Arial" w:hAnsi="Arial" w:cs="Arial"/>
        </w:rPr>
        <w:t>a</w:t>
      </w:r>
      <w:r w:rsidR="00062DEE" w:rsidRPr="00116480">
        <w:rPr>
          <w:rFonts w:ascii="Arial" w:hAnsi="Arial" w:cs="Arial"/>
        </w:rPr>
        <w:t xml:space="preserve">n </w:t>
      </w:r>
      <w:proofErr w:type="gramStart"/>
      <w:r w:rsidR="00062DEE" w:rsidRPr="00116480">
        <w:rPr>
          <w:rFonts w:ascii="Arial" w:hAnsi="Arial" w:cs="Arial"/>
        </w:rPr>
        <w:t>Brooke</w:t>
      </w:r>
      <w:r w:rsidR="00926333" w:rsidRPr="00116480">
        <w:rPr>
          <w:rFonts w:ascii="Arial" w:hAnsi="Arial" w:cs="Arial"/>
        </w:rPr>
        <w:t xml:space="preserve"> </w:t>
      </w:r>
      <w:r w:rsidR="00062DEE" w:rsidRPr="00116480">
        <w:rPr>
          <w:rFonts w:ascii="Arial" w:hAnsi="Arial" w:cs="Arial"/>
        </w:rPr>
        <w:t xml:space="preserve"> </w:t>
      </w:r>
      <w:r w:rsidR="00926333" w:rsidRPr="00116480">
        <w:rPr>
          <w:rFonts w:ascii="Arial" w:hAnsi="Arial" w:cs="Arial"/>
        </w:rPr>
        <w:t>(</w:t>
      </w:r>
      <w:proofErr w:type="gramEnd"/>
      <w:r w:rsidR="00926333" w:rsidRPr="00116480">
        <w:rPr>
          <w:rFonts w:ascii="Arial" w:hAnsi="Arial" w:cs="Arial"/>
        </w:rPr>
        <w:t xml:space="preserve">Viscount </w:t>
      </w:r>
      <w:proofErr w:type="spellStart"/>
      <w:r w:rsidR="00926333" w:rsidRPr="00116480">
        <w:rPr>
          <w:rFonts w:ascii="Arial" w:hAnsi="Arial" w:cs="Arial"/>
        </w:rPr>
        <w:t>Alanbrooke</w:t>
      </w:r>
      <w:proofErr w:type="spellEnd"/>
      <w:r w:rsidR="00926333" w:rsidRPr="00116480">
        <w:rPr>
          <w:rFonts w:ascii="Arial" w:hAnsi="Arial" w:cs="Arial"/>
        </w:rPr>
        <w:t>) during the WWII.</w:t>
      </w:r>
      <w:r w:rsidRPr="00116480">
        <w:rPr>
          <w:rFonts w:ascii="Arial" w:hAnsi="Arial" w:cs="Arial"/>
        </w:rPr>
        <w:t xml:space="preserve"> His handling of relations with USA and Churchill were essential for a sane strategy. I had previously absent-mindedly assumed Churchill was sensible</w:t>
      </w:r>
      <w:r w:rsidR="00A906E0">
        <w:rPr>
          <w:rFonts w:ascii="Arial" w:hAnsi="Arial" w:cs="Arial"/>
        </w:rPr>
        <w:t xml:space="preserve"> and </w:t>
      </w:r>
      <w:r w:rsidRPr="00116480">
        <w:rPr>
          <w:rFonts w:ascii="Arial" w:hAnsi="Arial" w:cs="Arial"/>
        </w:rPr>
        <w:t>responsible.</w:t>
      </w:r>
    </w:p>
    <w:p w14:paraId="3335D9B8" w14:textId="51F6FD4E" w:rsidR="00A906E0" w:rsidRDefault="00A906E0" w:rsidP="0074536B">
      <w:pPr>
        <w:spacing w:after="0"/>
        <w:ind w:left="720"/>
        <w:rPr>
          <w:rFonts w:ascii="Arial" w:hAnsi="Arial" w:cs="Arial"/>
        </w:rPr>
      </w:pPr>
      <w:r>
        <w:rPr>
          <w:rFonts w:ascii="Arial" w:hAnsi="Arial" w:cs="Arial"/>
        </w:rPr>
        <w:t xml:space="preserve">A second contender: </w:t>
      </w:r>
      <w:r w:rsidRPr="00A906E0">
        <w:rPr>
          <w:rFonts w:ascii="Arial" w:hAnsi="Arial" w:cs="Arial"/>
        </w:rPr>
        <w:t>Inglorious Empire; What the British did to India by Shashi Tharoor (2016).</w:t>
      </w:r>
      <w:r>
        <w:rPr>
          <w:rFonts w:ascii="Arial" w:hAnsi="Arial" w:cs="Arial"/>
        </w:rPr>
        <w:t xml:space="preserve"> I slowly had come to accept that ‘our’ version of Empire might not be the whole story. Even 15 years ago I remember saying in India ‘but we gave you the railways etc’. This book demonstrated very thoroughly the fallacy; we gave the railways so that we could more easily </w:t>
      </w:r>
      <w:r>
        <w:rPr>
          <w:rFonts w:ascii="Arial" w:hAnsi="Arial" w:cs="Arial"/>
        </w:rPr>
        <w:lastRenderedPageBreak/>
        <w:t>transport the stolen cotton down to Bombay and</w:t>
      </w:r>
      <w:r w:rsidR="0074536B">
        <w:rPr>
          <w:rFonts w:ascii="Arial" w:hAnsi="Arial" w:cs="Arial"/>
        </w:rPr>
        <w:t xml:space="preserve">, </w:t>
      </w:r>
      <w:r>
        <w:rPr>
          <w:rFonts w:ascii="Arial" w:hAnsi="Arial" w:cs="Arial"/>
        </w:rPr>
        <w:t>the main reason for building the railway system</w:t>
      </w:r>
      <w:r w:rsidR="0074536B">
        <w:rPr>
          <w:rFonts w:ascii="Arial" w:hAnsi="Arial" w:cs="Arial"/>
        </w:rPr>
        <w:t>,</w:t>
      </w:r>
      <w:r>
        <w:rPr>
          <w:rFonts w:ascii="Arial" w:hAnsi="Arial" w:cs="Arial"/>
        </w:rPr>
        <w:t xml:space="preserve"> so that troops could be rapidly deployed if there was threat of another ‘mutiny’.   </w:t>
      </w:r>
    </w:p>
    <w:p w14:paraId="26A14C40" w14:textId="77777777" w:rsidR="0074536B" w:rsidRDefault="0074536B" w:rsidP="0074536B">
      <w:pPr>
        <w:spacing w:after="0"/>
        <w:ind w:left="720"/>
        <w:rPr>
          <w:rFonts w:ascii="Arial" w:hAnsi="Arial" w:cs="Arial"/>
          <w:i/>
          <w:iCs/>
          <w:sz w:val="28"/>
          <w:szCs w:val="28"/>
        </w:rPr>
      </w:pPr>
    </w:p>
    <w:p w14:paraId="08970264" w14:textId="5F28430E" w:rsidR="004B2823" w:rsidRDefault="004B2823" w:rsidP="0074536B">
      <w:pPr>
        <w:spacing w:after="0"/>
        <w:ind w:left="720"/>
        <w:rPr>
          <w:rFonts w:ascii="Arial" w:hAnsi="Arial" w:cs="Arial"/>
          <w:i/>
          <w:iCs/>
          <w:sz w:val="28"/>
          <w:szCs w:val="28"/>
        </w:rPr>
      </w:pPr>
      <w:r>
        <w:rPr>
          <w:rFonts w:ascii="Arial" w:hAnsi="Arial" w:cs="Arial"/>
          <w:i/>
          <w:iCs/>
          <w:sz w:val="28"/>
          <w:szCs w:val="28"/>
        </w:rPr>
        <w:t>Which was the last book that made you cry?</w:t>
      </w:r>
    </w:p>
    <w:p w14:paraId="1AF5E9F4" w14:textId="51EA73BD" w:rsidR="001F74FF" w:rsidRDefault="001F74FF" w:rsidP="0074536B">
      <w:pPr>
        <w:spacing w:after="0"/>
        <w:ind w:left="720"/>
        <w:rPr>
          <w:rFonts w:ascii="Arial" w:hAnsi="Arial" w:cs="Arial"/>
        </w:rPr>
      </w:pPr>
      <w:r w:rsidRPr="001F74FF">
        <w:rPr>
          <w:rFonts w:ascii="Arial" w:hAnsi="Arial" w:cs="Arial"/>
        </w:rPr>
        <w:t xml:space="preserve">This </w:t>
      </w:r>
      <w:proofErr w:type="gramStart"/>
      <w:r w:rsidRPr="001F74FF">
        <w:rPr>
          <w:rFonts w:ascii="Arial" w:hAnsi="Arial" w:cs="Arial"/>
        </w:rPr>
        <w:t>doesn’t</w:t>
      </w:r>
      <w:proofErr w:type="gramEnd"/>
      <w:r w:rsidRPr="001F74FF">
        <w:rPr>
          <w:rFonts w:ascii="Arial" w:hAnsi="Arial" w:cs="Arial"/>
        </w:rPr>
        <w:t xml:space="preserve"> seem to happen. The last time was when I opened the parcel from Academic Press containing my book; I had </w:t>
      </w:r>
      <w:proofErr w:type="gramStart"/>
      <w:r w:rsidRPr="001F74FF">
        <w:rPr>
          <w:rFonts w:ascii="Arial" w:hAnsi="Arial" w:cs="Arial"/>
        </w:rPr>
        <w:t xml:space="preserve">actually </w:t>
      </w:r>
      <w:r w:rsidR="0074536B">
        <w:rPr>
          <w:rFonts w:ascii="Arial" w:hAnsi="Arial" w:cs="Arial"/>
        </w:rPr>
        <w:t>accomplished</w:t>
      </w:r>
      <w:proofErr w:type="gramEnd"/>
      <w:r w:rsidRPr="001F74FF">
        <w:rPr>
          <w:rFonts w:ascii="Arial" w:hAnsi="Arial" w:cs="Arial"/>
        </w:rPr>
        <w:t>.</w:t>
      </w:r>
    </w:p>
    <w:p w14:paraId="31D70EDE" w14:textId="77777777" w:rsidR="001F74FF" w:rsidRPr="001F74FF" w:rsidRDefault="001F74FF" w:rsidP="0074536B">
      <w:pPr>
        <w:spacing w:after="0"/>
        <w:ind w:left="720"/>
        <w:rPr>
          <w:rFonts w:ascii="Arial" w:hAnsi="Arial" w:cs="Arial"/>
        </w:rPr>
      </w:pPr>
    </w:p>
    <w:p w14:paraId="24436709" w14:textId="40CB2B2F" w:rsidR="004B2823" w:rsidRDefault="004B2823" w:rsidP="0074536B">
      <w:pPr>
        <w:spacing w:after="0"/>
        <w:ind w:left="720"/>
        <w:rPr>
          <w:rFonts w:ascii="Arial" w:hAnsi="Arial" w:cs="Arial"/>
          <w:i/>
          <w:iCs/>
          <w:sz w:val="28"/>
          <w:szCs w:val="28"/>
        </w:rPr>
      </w:pPr>
      <w:r>
        <w:rPr>
          <w:rFonts w:ascii="Arial" w:hAnsi="Arial" w:cs="Arial"/>
          <w:i/>
          <w:iCs/>
          <w:sz w:val="28"/>
          <w:szCs w:val="28"/>
        </w:rPr>
        <w:t>Which was the last book that made you laugh?</w:t>
      </w:r>
    </w:p>
    <w:p w14:paraId="4D4476E0" w14:textId="2A66FC7E" w:rsidR="00193023" w:rsidRPr="0023620D" w:rsidRDefault="00193023" w:rsidP="0074536B">
      <w:pPr>
        <w:spacing w:after="0"/>
        <w:ind w:left="720"/>
        <w:rPr>
          <w:rFonts w:ascii="Arial" w:hAnsi="Arial" w:cs="Arial"/>
        </w:rPr>
      </w:pPr>
      <w:r w:rsidRPr="0023620D">
        <w:rPr>
          <w:rFonts w:ascii="Arial" w:hAnsi="Arial" w:cs="Arial"/>
        </w:rPr>
        <w:t xml:space="preserve">Not necessarily the last but the biggest laughs: Cooking with </w:t>
      </w:r>
      <w:proofErr w:type="gramStart"/>
      <w:r w:rsidRPr="0023620D">
        <w:rPr>
          <w:rFonts w:ascii="Arial" w:hAnsi="Arial" w:cs="Arial"/>
        </w:rPr>
        <w:t xml:space="preserve">Fermat  </w:t>
      </w:r>
      <w:proofErr w:type="spellStart"/>
      <w:r w:rsidRPr="0023620D">
        <w:rPr>
          <w:rFonts w:ascii="Arial" w:hAnsi="Arial" w:cs="Arial"/>
        </w:rPr>
        <w:t>Branca</w:t>
      </w:r>
      <w:proofErr w:type="spellEnd"/>
      <w:proofErr w:type="gramEnd"/>
      <w:r w:rsidRPr="0023620D">
        <w:rPr>
          <w:rFonts w:ascii="Arial" w:hAnsi="Arial" w:cs="Arial"/>
        </w:rPr>
        <w:t xml:space="preserve">, </w:t>
      </w:r>
      <w:r w:rsidR="0023620D" w:rsidRPr="0023620D">
        <w:rPr>
          <w:rFonts w:ascii="Arial" w:hAnsi="Arial" w:cs="Arial"/>
        </w:rPr>
        <w:t>Amazing Disgrace</w:t>
      </w:r>
      <w:r w:rsidR="0074536B">
        <w:rPr>
          <w:rFonts w:ascii="Arial" w:hAnsi="Arial" w:cs="Arial"/>
        </w:rPr>
        <w:t>,</w:t>
      </w:r>
      <w:r w:rsidR="0023620D" w:rsidRPr="0023620D">
        <w:rPr>
          <w:rFonts w:ascii="Arial" w:hAnsi="Arial" w:cs="Arial"/>
        </w:rPr>
        <w:t xml:space="preserve"> </w:t>
      </w:r>
      <w:r w:rsidRPr="0023620D">
        <w:rPr>
          <w:rFonts w:ascii="Arial" w:hAnsi="Arial" w:cs="Arial"/>
        </w:rPr>
        <w:t>and Rancid Pansies by</w:t>
      </w:r>
      <w:r w:rsidR="0023620D">
        <w:rPr>
          <w:rFonts w:ascii="Arial" w:hAnsi="Arial" w:cs="Arial"/>
        </w:rPr>
        <w:t xml:space="preserve"> </w:t>
      </w:r>
      <w:r w:rsidRPr="0023620D">
        <w:rPr>
          <w:rFonts w:ascii="Arial" w:hAnsi="Arial" w:cs="Arial"/>
        </w:rPr>
        <w:t>James Hamilton-P</w:t>
      </w:r>
      <w:r w:rsidR="0023620D" w:rsidRPr="0023620D">
        <w:rPr>
          <w:rFonts w:ascii="Arial" w:hAnsi="Arial" w:cs="Arial"/>
        </w:rPr>
        <w:t>a</w:t>
      </w:r>
      <w:r w:rsidRPr="0023620D">
        <w:rPr>
          <w:rFonts w:ascii="Arial" w:hAnsi="Arial" w:cs="Arial"/>
        </w:rPr>
        <w:t>terson</w:t>
      </w:r>
      <w:r w:rsidR="0023620D" w:rsidRPr="0023620D">
        <w:rPr>
          <w:rFonts w:ascii="Arial" w:hAnsi="Arial" w:cs="Arial"/>
        </w:rPr>
        <w:t xml:space="preserve">. A great writer who also wrote </w:t>
      </w:r>
      <w:r w:rsidR="0023620D" w:rsidRPr="0023620D">
        <w:rPr>
          <w:rFonts w:ascii="Arial" w:hAnsi="Arial" w:cs="Arial"/>
        </w:rPr>
        <w:t>'serious' novels (</w:t>
      </w:r>
      <w:proofErr w:type="spellStart"/>
      <w:r w:rsidR="0023620D" w:rsidRPr="0023620D">
        <w:rPr>
          <w:rFonts w:ascii="Arial" w:hAnsi="Arial" w:cs="Arial"/>
        </w:rPr>
        <w:t>Gerontius</w:t>
      </w:r>
      <w:proofErr w:type="spellEnd"/>
      <w:r w:rsidR="0023620D" w:rsidRPr="0023620D">
        <w:rPr>
          <w:rFonts w:ascii="Arial" w:hAnsi="Arial" w:cs="Arial"/>
        </w:rPr>
        <w:t xml:space="preserve"> - a novel based on Elgar's trip up the Amazon); Empire of the Clouds (a magnificent history of </w:t>
      </w:r>
      <w:r w:rsidR="0023620D">
        <w:rPr>
          <w:rFonts w:ascii="Arial" w:hAnsi="Arial" w:cs="Arial"/>
        </w:rPr>
        <w:t xml:space="preserve">the </w:t>
      </w:r>
      <w:r w:rsidR="0023620D" w:rsidRPr="0023620D">
        <w:rPr>
          <w:rFonts w:ascii="Arial" w:hAnsi="Arial" w:cs="Arial"/>
        </w:rPr>
        <w:t>British aircraft industry); Blackbird - a love letter to the spy plane.</w:t>
      </w:r>
      <w:r w:rsidR="0023620D">
        <w:rPr>
          <w:rFonts w:ascii="Arial" w:hAnsi="Arial" w:cs="Arial"/>
        </w:rPr>
        <w:t xml:space="preserve"> He is also a musician and wrote an influential account of the most revolutionary of Beethoven’s symphonies the Eroica (3</w:t>
      </w:r>
      <w:r w:rsidR="0023620D" w:rsidRPr="0023620D">
        <w:rPr>
          <w:rFonts w:ascii="Arial" w:hAnsi="Arial" w:cs="Arial"/>
          <w:vertAlign w:val="superscript"/>
        </w:rPr>
        <w:t>rd</w:t>
      </w:r>
      <w:r w:rsidR="0023620D">
        <w:rPr>
          <w:rFonts w:ascii="Arial" w:hAnsi="Arial" w:cs="Arial"/>
        </w:rPr>
        <w:t xml:space="preserve"> symphony).</w:t>
      </w:r>
      <w:r w:rsidR="0023620D" w:rsidRPr="0023620D">
        <w:rPr>
          <w:rFonts w:ascii="Arial" w:hAnsi="Arial" w:cs="Arial"/>
        </w:rPr>
        <w:t xml:space="preserve"> And more.</w:t>
      </w:r>
    </w:p>
    <w:p w14:paraId="313D58DD" w14:textId="77777777" w:rsidR="007A0207" w:rsidRDefault="007A0207" w:rsidP="0074536B">
      <w:pPr>
        <w:spacing w:after="0"/>
        <w:ind w:left="720"/>
        <w:rPr>
          <w:rFonts w:ascii="Arial" w:hAnsi="Arial" w:cs="Arial"/>
          <w:i/>
          <w:iCs/>
          <w:sz w:val="28"/>
          <w:szCs w:val="28"/>
        </w:rPr>
      </w:pPr>
    </w:p>
    <w:p w14:paraId="48D47A4B" w14:textId="7F3DB260" w:rsidR="004B2823" w:rsidRDefault="004B2823" w:rsidP="0074536B">
      <w:pPr>
        <w:spacing w:after="0"/>
        <w:ind w:left="720"/>
        <w:rPr>
          <w:rFonts w:ascii="Arial" w:hAnsi="Arial" w:cs="Arial"/>
          <w:i/>
          <w:iCs/>
          <w:sz w:val="28"/>
          <w:szCs w:val="28"/>
        </w:rPr>
      </w:pPr>
      <w:r>
        <w:rPr>
          <w:rFonts w:ascii="Arial" w:hAnsi="Arial" w:cs="Arial"/>
          <w:i/>
          <w:iCs/>
          <w:sz w:val="28"/>
          <w:szCs w:val="28"/>
        </w:rPr>
        <w:t xml:space="preserve">Which book </w:t>
      </w:r>
      <w:proofErr w:type="gramStart"/>
      <w:r>
        <w:rPr>
          <w:rFonts w:ascii="Arial" w:hAnsi="Arial" w:cs="Arial"/>
          <w:i/>
          <w:iCs/>
          <w:sz w:val="28"/>
          <w:szCs w:val="28"/>
        </w:rPr>
        <w:t>couldn’t</w:t>
      </w:r>
      <w:proofErr w:type="gramEnd"/>
      <w:r>
        <w:rPr>
          <w:rFonts w:ascii="Arial" w:hAnsi="Arial" w:cs="Arial"/>
          <w:i/>
          <w:iCs/>
          <w:sz w:val="28"/>
          <w:szCs w:val="28"/>
        </w:rPr>
        <w:t xml:space="preserve"> you finish?</w:t>
      </w:r>
    </w:p>
    <w:p w14:paraId="7CF114F2" w14:textId="2D83E925" w:rsidR="007A0207" w:rsidRPr="007A0207" w:rsidRDefault="007A0207" w:rsidP="0074536B">
      <w:pPr>
        <w:spacing w:after="0"/>
        <w:ind w:left="720"/>
        <w:rPr>
          <w:rFonts w:ascii="Arial" w:hAnsi="Arial" w:cs="Arial"/>
        </w:rPr>
      </w:pPr>
      <w:bookmarkStart w:id="1" w:name="_Hlk40351149"/>
      <w:r w:rsidRPr="007A0207">
        <w:rPr>
          <w:rFonts w:ascii="Arial" w:hAnsi="Arial" w:cs="Arial"/>
        </w:rPr>
        <w:t xml:space="preserve">Easy – all attempts </w:t>
      </w:r>
      <w:bookmarkEnd w:id="1"/>
      <w:r w:rsidRPr="007A0207">
        <w:rPr>
          <w:rFonts w:ascii="Arial" w:hAnsi="Arial" w:cs="Arial"/>
        </w:rPr>
        <w:t xml:space="preserve">at anything by Thomas </w:t>
      </w:r>
      <w:proofErr w:type="spellStart"/>
      <w:r w:rsidRPr="007A0207">
        <w:rPr>
          <w:rFonts w:ascii="Arial" w:hAnsi="Arial" w:cs="Arial"/>
        </w:rPr>
        <w:t>Pinchon</w:t>
      </w:r>
      <w:proofErr w:type="spellEnd"/>
      <w:r>
        <w:rPr>
          <w:rFonts w:ascii="Arial" w:hAnsi="Arial" w:cs="Arial"/>
        </w:rPr>
        <w:t xml:space="preserve"> or Franzen. </w:t>
      </w:r>
      <w:r w:rsidRPr="007A0207">
        <w:rPr>
          <w:rFonts w:ascii="Arial" w:hAnsi="Arial" w:cs="Arial"/>
        </w:rPr>
        <w:t xml:space="preserve">        </w:t>
      </w:r>
    </w:p>
    <w:p w14:paraId="6807752F" w14:textId="77777777" w:rsidR="007A0207" w:rsidRDefault="007A0207" w:rsidP="0074536B">
      <w:pPr>
        <w:spacing w:after="0"/>
        <w:ind w:left="720"/>
        <w:rPr>
          <w:rFonts w:ascii="Arial" w:hAnsi="Arial" w:cs="Arial"/>
          <w:i/>
          <w:iCs/>
          <w:sz w:val="28"/>
          <w:szCs w:val="28"/>
        </w:rPr>
      </w:pPr>
    </w:p>
    <w:p w14:paraId="1A6467AA" w14:textId="0B22AAA4" w:rsidR="004B2823" w:rsidRDefault="004B2823" w:rsidP="0074536B">
      <w:pPr>
        <w:spacing w:after="0"/>
        <w:ind w:left="720"/>
        <w:rPr>
          <w:rFonts w:ascii="Arial" w:hAnsi="Arial" w:cs="Arial"/>
          <w:i/>
          <w:iCs/>
          <w:sz w:val="28"/>
          <w:szCs w:val="28"/>
        </w:rPr>
      </w:pPr>
      <w:r>
        <w:rPr>
          <w:rFonts w:ascii="Arial" w:hAnsi="Arial" w:cs="Arial"/>
          <w:i/>
          <w:iCs/>
          <w:sz w:val="28"/>
          <w:szCs w:val="28"/>
        </w:rPr>
        <w:t>Which book are you most ashamed not to have read?</w:t>
      </w:r>
    </w:p>
    <w:p w14:paraId="4BF8FCD7" w14:textId="0A8C99B7" w:rsidR="00193023" w:rsidRDefault="00193023" w:rsidP="0074536B">
      <w:pPr>
        <w:spacing w:after="0"/>
        <w:ind w:left="720"/>
        <w:rPr>
          <w:rFonts w:ascii="Arial" w:hAnsi="Arial" w:cs="Arial"/>
        </w:rPr>
      </w:pPr>
      <w:r w:rsidRPr="00193023">
        <w:rPr>
          <w:rFonts w:ascii="Arial" w:hAnsi="Arial" w:cs="Arial"/>
        </w:rPr>
        <w:t>None- I have overcome guilt and shame</w:t>
      </w:r>
      <w:r w:rsidR="0074536B">
        <w:rPr>
          <w:rFonts w:ascii="Arial" w:hAnsi="Arial" w:cs="Arial"/>
        </w:rPr>
        <w:t>. Perhaps the Quran.</w:t>
      </w:r>
    </w:p>
    <w:p w14:paraId="6C97C9C3" w14:textId="77777777" w:rsidR="00193023" w:rsidRPr="00193023" w:rsidRDefault="00193023" w:rsidP="0074536B">
      <w:pPr>
        <w:spacing w:after="0"/>
        <w:ind w:left="720"/>
        <w:rPr>
          <w:rFonts w:ascii="Arial" w:hAnsi="Arial" w:cs="Arial"/>
        </w:rPr>
      </w:pPr>
    </w:p>
    <w:p w14:paraId="18E9A520" w14:textId="7998AAE5" w:rsidR="004B2823" w:rsidRDefault="004B2823" w:rsidP="0074536B">
      <w:pPr>
        <w:spacing w:after="0"/>
        <w:ind w:left="720"/>
        <w:rPr>
          <w:rFonts w:ascii="Arial" w:hAnsi="Arial" w:cs="Arial"/>
          <w:i/>
          <w:iCs/>
          <w:sz w:val="28"/>
          <w:szCs w:val="28"/>
        </w:rPr>
      </w:pPr>
      <w:r>
        <w:rPr>
          <w:rFonts w:ascii="Arial" w:hAnsi="Arial" w:cs="Arial"/>
          <w:i/>
          <w:iCs/>
          <w:sz w:val="28"/>
          <w:szCs w:val="28"/>
        </w:rPr>
        <w:t>Which book do you give as a gift?</w:t>
      </w:r>
    </w:p>
    <w:p w14:paraId="70E101DC" w14:textId="43C5C8FC" w:rsidR="007A0207" w:rsidRPr="00193023" w:rsidRDefault="007A0207" w:rsidP="0074536B">
      <w:pPr>
        <w:spacing w:after="0"/>
        <w:ind w:left="720"/>
        <w:rPr>
          <w:rFonts w:ascii="Arial" w:hAnsi="Arial" w:cs="Arial"/>
        </w:rPr>
      </w:pPr>
      <w:r w:rsidRPr="00193023">
        <w:rPr>
          <w:rFonts w:ascii="Arial" w:hAnsi="Arial" w:cs="Arial"/>
        </w:rPr>
        <w:t xml:space="preserve">Chris Packham’s </w:t>
      </w:r>
      <w:r w:rsidR="00193023" w:rsidRPr="00193023">
        <w:rPr>
          <w:rFonts w:ascii="Arial" w:hAnsi="Arial" w:cs="Arial"/>
          <w:i/>
          <w:iCs/>
        </w:rPr>
        <w:t>Fingers in the Sparkle Jar</w:t>
      </w:r>
      <w:r w:rsidR="00193023" w:rsidRPr="00193023">
        <w:rPr>
          <w:rFonts w:ascii="Arial" w:hAnsi="Arial" w:cs="Arial"/>
        </w:rPr>
        <w:t>. Beautifully written account of his early life, coming to terms with his autism.</w:t>
      </w:r>
    </w:p>
    <w:p w14:paraId="61656391" w14:textId="77777777" w:rsidR="0074536B" w:rsidRDefault="0074536B" w:rsidP="0074536B">
      <w:pPr>
        <w:spacing w:after="0"/>
        <w:ind w:left="720"/>
        <w:rPr>
          <w:rFonts w:ascii="Arial" w:hAnsi="Arial" w:cs="Arial"/>
          <w:i/>
          <w:iCs/>
          <w:sz w:val="28"/>
          <w:szCs w:val="28"/>
        </w:rPr>
      </w:pPr>
    </w:p>
    <w:p w14:paraId="56707139" w14:textId="14F6F6C3" w:rsidR="004B2823" w:rsidRDefault="004B2823" w:rsidP="0074536B">
      <w:pPr>
        <w:spacing w:after="0"/>
        <w:ind w:left="720"/>
        <w:rPr>
          <w:rFonts w:ascii="Arial" w:hAnsi="Arial" w:cs="Arial"/>
          <w:i/>
          <w:iCs/>
          <w:sz w:val="28"/>
          <w:szCs w:val="28"/>
        </w:rPr>
      </w:pPr>
      <w:r>
        <w:rPr>
          <w:rFonts w:ascii="Arial" w:hAnsi="Arial" w:cs="Arial"/>
          <w:i/>
          <w:iCs/>
          <w:sz w:val="28"/>
          <w:szCs w:val="28"/>
        </w:rPr>
        <w:t>What is your earliest reading memory?</w:t>
      </w:r>
      <w:r w:rsidR="00193023">
        <w:rPr>
          <w:rFonts w:ascii="Arial" w:hAnsi="Arial" w:cs="Arial"/>
          <w:i/>
          <w:iCs/>
          <w:sz w:val="28"/>
          <w:szCs w:val="28"/>
        </w:rPr>
        <w:br/>
      </w:r>
      <w:r w:rsidR="00193023" w:rsidRPr="00193023">
        <w:rPr>
          <w:rFonts w:ascii="Arial" w:hAnsi="Arial" w:cs="Arial"/>
        </w:rPr>
        <w:t>The Bible and a book given as a reward: Twelve youthful martyrs. With illustrations of the martyrs -all beautiful boys and girls</w:t>
      </w:r>
      <w:r w:rsidR="00193023">
        <w:rPr>
          <w:rFonts w:ascii="Arial" w:hAnsi="Arial" w:cs="Arial"/>
        </w:rPr>
        <w:t xml:space="preserve">.   My first essay at University was criticised for being ‘too biblical in style’. The second was that my essay was </w:t>
      </w:r>
      <w:r w:rsidR="0074536B">
        <w:rPr>
          <w:rFonts w:ascii="Arial" w:hAnsi="Arial" w:cs="Arial"/>
        </w:rPr>
        <w:t>‘</w:t>
      </w:r>
      <w:r w:rsidR="00193023">
        <w:rPr>
          <w:rFonts w:ascii="Arial" w:hAnsi="Arial" w:cs="Arial"/>
        </w:rPr>
        <w:t>too anthropocentric in concept</w:t>
      </w:r>
      <w:r w:rsidR="0074536B">
        <w:rPr>
          <w:rFonts w:ascii="Arial" w:hAnsi="Arial" w:cs="Arial"/>
        </w:rPr>
        <w:t>’</w:t>
      </w:r>
      <w:r w:rsidR="00193023">
        <w:rPr>
          <w:rFonts w:ascii="Arial" w:hAnsi="Arial" w:cs="Arial"/>
        </w:rPr>
        <w:t>. I was extremely proud of both of these and have tried not to change too much</w:t>
      </w:r>
      <w:proofErr w:type="gramStart"/>
      <w:r w:rsidR="00193023">
        <w:rPr>
          <w:rFonts w:ascii="Arial" w:hAnsi="Arial" w:cs="Arial"/>
        </w:rPr>
        <w:t xml:space="preserve">. </w:t>
      </w:r>
      <w:r w:rsidR="00193023" w:rsidRPr="00193023">
        <w:rPr>
          <w:rFonts w:ascii="Arial" w:hAnsi="Arial" w:cs="Arial"/>
        </w:rPr>
        <w:t>.</w:t>
      </w:r>
      <w:proofErr w:type="gramEnd"/>
      <w:r w:rsidR="00193023">
        <w:rPr>
          <w:rFonts w:ascii="Arial" w:hAnsi="Arial" w:cs="Arial"/>
          <w:i/>
          <w:iCs/>
          <w:sz w:val="28"/>
          <w:szCs w:val="28"/>
        </w:rPr>
        <w:t xml:space="preserve"> </w:t>
      </w:r>
    </w:p>
    <w:p w14:paraId="485A18A0" w14:textId="77777777" w:rsidR="0074536B" w:rsidRDefault="0074536B" w:rsidP="0074536B">
      <w:pPr>
        <w:spacing w:after="0"/>
        <w:ind w:left="720"/>
        <w:rPr>
          <w:rFonts w:ascii="Arial" w:hAnsi="Arial" w:cs="Arial"/>
          <w:i/>
          <w:iCs/>
          <w:sz w:val="28"/>
          <w:szCs w:val="28"/>
        </w:rPr>
      </w:pPr>
    </w:p>
    <w:p w14:paraId="32B4852E" w14:textId="09A98B85" w:rsidR="004B2823" w:rsidRDefault="004B2823" w:rsidP="0074536B">
      <w:pPr>
        <w:spacing w:after="0"/>
        <w:ind w:left="720"/>
        <w:rPr>
          <w:rFonts w:ascii="Arial" w:hAnsi="Arial" w:cs="Arial"/>
          <w:i/>
          <w:iCs/>
          <w:sz w:val="28"/>
          <w:szCs w:val="28"/>
        </w:rPr>
      </w:pPr>
      <w:r>
        <w:rPr>
          <w:rFonts w:ascii="Arial" w:hAnsi="Arial" w:cs="Arial"/>
          <w:i/>
          <w:iCs/>
          <w:sz w:val="28"/>
          <w:szCs w:val="28"/>
        </w:rPr>
        <w:t>What is you</w:t>
      </w:r>
      <w:r w:rsidR="0074536B">
        <w:rPr>
          <w:rFonts w:ascii="Arial" w:hAnsi="Arial" w:cs="Arial"/>
          <w:i/>
          <w:iCs/>
          <w:sz w:val="28"/>
          <w:szCs w:val="28"/>
        </w:rPr>
        <w:t>r</w:t>
      </w:r>
      <w:r>
        <w:rPr>
          <w:rFonts w:ascii="Arial" w:hAnsi="Arial" w:cs="Arial"/>
          <w:i/>
          <w:iCs/>
          <w:sz w:val="28"/>
          <w:szCs w:val="28"/>
        </w:rPr>
        <w:t xml:space="preserve"> comfort read?</w:t>
      </w:r>
    </w:p>
    <w:p w14:paraId="3E80EAF4" w14:textId="6A38EB17" w:rsidR="00B82627" w:rsidRDefault="008F5A2E" w:rsidP="0074536B">
      <w:pPr>
        <w:spacing w:after="0"/>
        <w:ind w:left="720"/>
        <w:rPr>
          <w:rFonts w:ascii="Arial" w:hAnsi="Arial" w:cs="Arial"/>
        </w:rPr>
      </w:pPr>
      <w:r>
        <w:rPr>
          <w:rFonts w:ascii="Arial" w:hAnsi="Arial" w:cs="Arial"/>
        </w:rPr>
        <w:t xml:space="preserve">Again, I </w:t>
      </w:r>
      <w:r w:rsidR="0074536B">
        <w:rPr>
          <w:rFonts w:ascii="Arial" w:hAnsi="Arial" w:cs="Arial"/>
        </w:rPr>
        <w:t>must</w:t>
      </w:r>
      <w:r>
        <w:rPr>
          <w:rFonts w:ascii="Arial" w:hAnsi="Arial" w:cs="Arial"/>
        </w:rPr>
        <w:t xml:space="preserve"> have two. </w:t>
      </w:r>
      <w:r w:rsidR="001F74FF" w:rsidRPr="002E6889">
        <w:rPr>
          <w:rFonts w:ascii="Arial" w:hAnsi="Arial" w:cs="Arial"/>
        </w:rPr>
        <w:t>From Darkness to Light; a confession of faith in the form of an antho</w:t>
      </w:r>
      <w:r w:rsidR="002E6889" w:rsidRPr="002E6889">
        <w:rPr>
          <w:rFonts w:ascii="Arial" w:hAnsi="Arial" w:cs="Arial"/>
        </w:rPr>
        <w:t>log</w:t>
      </w:r>
      <w:r w:rsidR="00B82627">
        <w:rPr>
          <w:rFonts w:ascii="Arial" w:hAnsi="Arial" w:cs="Arial"/>
        </w:rPr>
        <w:t>y by Victor Gollancz.</w:t>
      </w:r>
      <w:r w:rsidR="002E6889">
        <w:rPr>
          <w:rFonts w:ascii="Arial" w:hAnsi="Arial" w:cs="Arial"/>
          <w:i/>
          <w:iCs/>
          <w:sz w:val="28"/>
          <w:szCs w:val="28"/>
        </w:rPr>
        <w:t> </w:t>
      </w:r>
      <w:r w:rsidR="002E6889" w:rsidRPr="002E6889">
        <w:rPr>
          <w:rFonts w:ascii="Arial" w:hAnsi="Arial" w:cs="Arial"/>
        </w:rPr>
        <w:t xml:space="preserve"> He wrote </w:t>
      </w:r>
      <w:proofErr w:type="gramStart"/>
      <w:r w:rsidR="002E6889" w:rsidRPr="002E6889">
        <w:rPr>
          <w:rFonts w:ascii="Arial" w:hAnsi="Arial" w:cs="Arial"/>
        </w:rPr>
        <w:t>this ”to</w:t>
      </w:r>
      <w:proofErr w:type="gramEnd"/>
      <w:r w:rsidR="002E6889" w:rsidRPr="002E6889">
        <w:rPr>
          <w:rFonts w:ascii="Arial" w:hAnsi="Arial" w:cs="Arial"/>
        </w:rPr>
        <w:t xml:space="preserve"> be read continuously from beginning to end. I should of course be happy if it should be found use</w:t>
      </w:r>
      <w:r w:rsidR="002E6889">
        <w:rPr>
          <w:rFonts w:ascii="Arial" w:hAnsi="Arial" w:cs="Arial"/>
        </w:rPr>
        <w:t>f</w:t>
      </w:r>
      <w:r w:rsidR="002E6889" w:rsidRPr="002E6889">
        <w:rPr>
          <w:rFonts w:ascii="Arial" w:hAnsi="Arial" w:cs="Arial"/>
        </w:rPr>
        <w:t>ul for the bedside”. I bought this just before going to University and was delighted to realise that it w</w:t>
      </w:r>
      <w:r w:rsidR="002E6889">
        <w:rPr>
          <w:rFonts w:ascii="Arial" w:hAnsi="Arial" w:cs="Arial"/>
        </w:rPr>
        <w:t>a</w:t>
      </w:r>
      <w:r w:rsidR="002E6889" w:rsidRPr="002E6889">
        <w:rPr>
          <w:rFonts w:ascii="Arial" w:hAnsi="Arial" w:cs="Arial"/>
        </w:rPr>
        <w:t>s probably the sou</w:t>
      </w:r>
      <w:r w:rsidR="002E6889">
        <w:rPr>
          <w:rFonts w:ascii="Arial" w:hAnsi="Arial" w:cs="Arial"/>
        </w:rPr>
        <w:t>r</w:t>
      </w:r>
      <w:r w:rsidR="002E6889" w:rsidRPr="002E6889">
        <w:rPr>
          <w:rFonts w:ascii="Arial" w:hAnsi="Arial" w:cs="Arial"/>
        </w:rPr>
        <w:t>ce of m</w:t>
      </w:r>
      <w:r w:rsidR="0074536B">
        <w:rPr>
          <w:rFonts w:ascii="Arial" w:hAnsi="Arial" w:cs="Arial"/>
        </w:rPr>
        <w:t>ost</w:t>
      </w:r>
      <w:r w:rsidR="002E6889" w:rsidRPr="002E6889">
        <w:rPr>
          <w:rFonts w:ascii="Arial" w:hAnsi="Arial" w:cs="Arial"/>
        </w:rPr>
        <w:t xml:space="preserve"> of the pieces that Harry </w:t>
      </w:r>
      <w:proofErr w:type="spellStart"/>
      <w:r w:rsidR="002E6889" w:rsidRPr="002E6889">
        <w:rPr>
          <w:rFonts w:ascii="Arial" w:hAnsi="Arial" w:cs="Arial"/>
        </w:rPr>
        <w:t>Ree</w:t>
      </w:r>
      <w:proofErr w:type="spellEnd"/>
      <w:r w:rsidR="002E6889" w:rsidRPr="002E6889">
        <w:rPr>
          <w:rFonts w:ascii="Arial" w:hAnsi="Arial" w:cs="Arial"/>
        </w:rPr>
        <w:t xml:space="preserve"> read out in morning assembly</w:t>
      </w:r>
      <w:r w:rsidR="002E6889">
        <w:rPr>
          <w:rFonts w:ascii="Arial" w:hAnsi="Arial" w:cs="Arial"/>
        </w:rPr>
        <w:t>.</w:t>
      </w:r>
    </w:p>
    <w:p w14:paraId="276B6E15" w14:textId="7EBB6674" w:rsidR="0023620D" w:rsidRDefault="00B82627" w:rsidP="0074536B">
      <w:pPr>
        <w:spacing w:after="0"/>
        <w:ind w:left="720"/>
        <w:rPr>
          <w:rFonts w:ascii="Arial" w:hAnsi="Arial" w:cs="Arial"/>
          <w:i/>
          <w:iCs/>
          <w:sz w:val="28"/>
          <w:szCs w:val="28"/>
        </w:rPr>
      </w:pPr>
      <w:r>
        <w:rPr>
          <w:rFonts w:ascii="Arial" w:hAnsi="Arial" w:cs="Arial"/>
        </w:rPr>
        <w:t>The second is Alan Bennett’s Writing Home and subsequent diaries etc. He comforts because I recognise so much in my own life. His kindness is also a (potential) inspiration.</w:t>
      </w:r>
      <w:r w:rsidR="002E6889" w:rsidRPr="002E6889">
        <w:rPr>
          <w:rFonts w:ascii="Arial" w:hAnsi="Arial" w:cs="Arial"/>
          <w:i/>
          <w:iCs/>
          <w:sz w:val="28"/>
          <w:szCs w:val="28"/>
        </w:rPr>
        <w:t> </w:t>
      </w:r>
    </w:p>
    <w:p w14:paraId="760A5555" w14:textId="77777777" w:rsidR="00A5163B" w:rsidRDefault="0060297E"/>
    <w:sectPr w:rsidR="00A5163B" w:rsidSect="00337AD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23"/>
    <w:rsid w:val="00062DEE"/>
    <w:rsid w:val="00116480"/>
    <w:rsid w:val="001668BE"/>
    <w:rsid w:val="00193023"/>
    <w:rsid w:val="001F74FF"/>
    <w:rsid w:val="0023620D"/>
    <w:rsid w:val="002E6889"/>
    <w:rsid w:val="002F11E5"/>
    <w:rsid w:val="00337AD6"/>
    <w:rsid w:val="004B2823"/>
    <w:rsid w:val="005E4DD2"/>
    <w:rsid w:val="0060297E"/>
    <w:rsid w:val="006E42CA"/>
    <w:rsid w:val="0074536B"/>
    <w:rsid w:val="007A0207"/>
    <w:rsid w:val="008F3CE5"/>
    <w:rsid w:val="008F5A2E"/>
    <w:rsid w:val="00926333"/>
    <w:rsid w:val="00983BF7"/>
    <w:rsid w:val="00A906E0"/>
    <w:rsid w:val="00B82627"/>
    <w:rsid w:val="00C50F07"/>
    <w:rsid w:val="00F152D1"/>
    <w:rsid w:val="00F3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62038"/>
  <w15:chartTrackingRefBased/>
  <w15:docId w15:val="{38639C14-46D7-4846-A490-03208BDE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823"/>
    <w:pPr>
      <w:suppressAutoHyphens/>
      <w:autoSpaceDN w:val="0"/>
      <w:spacing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84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dc:creator>
  <cp:keywords/>
  <dc:description/>
  <cp:lastModifiedBy>Anthony C.</cp:lastModifiedBy>
  <cp:revision>2</cp:revision>
  <dcterms:created xsi:type="dcterms:W3CDTF">2020-05-15T11:43:00Z</dcterms:created>
  <dcterms:modified xsi:type="dcterms:W3CDTF">2020-05-15T11:43:00Z</dcterms:modified>
</cp:coreProperties>
</file>